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7955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2160"/>
      </w:tblGrid>
      <w:tr w:rsidR="00E9381A" w14:paraId="1C9FD6FD" w14:textId="77777777">
        <w:trPr>
          <w:trHeight w:val="780"/>
        </w:trPr>
        <w:tc>
          <w:tcPr>
            <w:tcW w:w="9360" w:type="dxa"/>
            <w:gridSpan w:val="3"/>
            <w:vAlign w:val="center"/>
          </w:tcPr>
          <w:p w14:paraId="0DD76DE6" w14:textId="77777777" w:rsidR="00E9381A" w:rsidRPr="003301CD" w:rsidRDefault="006C7A2C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Make/Buy or Vendor Selection</w:t>
            </w:r>
          </w:p>
        </w:tc>
      </w:tr>
      <w:tr w:rsidR="009E08A4" w14:paraId="6B75930E" w14:textId="77777777">
        <w:trPr>
          <w:trHeight w:val="360"/>
        </w:trPr>
        <w:tc>
          <w:tcPr>
            <w:tcW w:w="7200" w:type="dxa"/>
            <w:gridSpan w:val="2"/>
            <w:vAlign w:val="center"/>
          </w:tcPr>
          <w:p w14:paraId="3B0777DC" w14:textId="77777777" w:rsidR="009E08A4" w:rsidRPr="005737A1" w:rsidRDefault="006C7A2C" w:rsidP="004C72E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Decision to be made</w:t>
            </w:r>
            <w:r w:rsidR="009E08A4" w:rsidRPr="005737A1">
              <w:rPr>
                <w:rFonts w:ascii="Times New Roman" w:hAnsi="Times New Roman"/>
                <w:b/>
                <w:szCs w:val="24"/>
              </w:rPr>
              <w:t>:</w:t>
            </w:r>
            <w:r w:rsidR="009E08A4" w:rsidRPr="005737A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9E08A4" w:rsidRPr="005737A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9E08A4" w:rsidRPr="005737A1">
              <w:rPr>
                <w:rFonts w:ascii="Times New Roman" w:hAnsi="Times New Roman"/>
                <w:b/>
                <w:szCs w:val="24"/>
              </w:rPr>
            </w:r>
            <w:r w:rsidR="009E08A4" w:rsidRPr="005737A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9E08A4"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E08A4"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E08A4"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E08A4"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E08A4"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E08A4" w:rsidRPr="005737A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288E057F" w14:textId="77777777"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6C7A2C" w14:paraId="03BA6FBF" w14:textId="77777777" w:rsidTr="006C7A2C">
        <w:trPr>
          <w:trHeight w:val="350"/>
        </w:trPr>
        <w:tc>
          <w:tcPr>
            <w:tcW w:w="9360" w:type="dxa"/>
            <w:gridSpan w:val="3"/>
          </w:tcPr>
          <w:p w14:paraId="18976996" w14:textId="77777777" w:rsidR="006C7A2C" w:rsidRPr="0071292E" w:rsidRDefault="006C7A2C" w:rsidP="00876F57">
            <w:pPr>
              <w:rPr>
                <w:rFonts w:ascii="Times New Roman" w:hAnsi="Times New Roman"/>
                <w:b/>
              </w:rPr>
            </w:pPr>
            <w:r w:rsidRPr="0071292E">
              <w:rPr>
                <w:rFonts w:ascii="Times New Roman" w:hAnsi="Times New Roman"/>
                <w:b/>
              </w:rPr>
              <w:t>Product:</w:t>
            </w:r>
            <w:r w:rsidRPr="0071292E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1292E">
              <w:rPr>
                <w:rFonts w:ascii="Times New Roman" w:hAnsi="Times New Roman"/>
                <w:b/>
              </w:rPr>
              <w:instrText xml:space="preserve"> FORMTEXT </w:instrText>
            </w:r>
            <w:r w:rsidRPr="0071292E">
              <w:rPr>
                <w:rFonts w:ascii="Times New Roman" w:hAnsi="Times New Roman"/>
                <w:b/>
              </w:rPr>
            </w:r>
            <w:r w:rsidRPr="0071292E">
              <w:rPr>
                <w:rFonts w:ascii="Times New Roman" w:hAnsi="Times New Roman"/>
                <w:b/>
              </w:rPr>
              <w:fldChar w:fldCharType="separate"/>
            </w:r>
            <w:r w:rsidRPr="0071292E">
              <w:rPr>
                <w:b/>
                <w:noProof/>
              </w:rPr>
              <w:t> </w:t>
            </w:r>
            <w:r w:rsidRPr="0071292E">
              <w:rPr>
                <w:b/>
                <w:noProof/>
              </w:rPr>
              <w:t> </w:t>
            </w:r>
            <w:r w:rsidRPr="0071292E">
              <w:rPr>
                <w:b/>
                <w:noProof/>
              </w:rPr>
              <w:t> </w:t>
            </w:r>
            <w:r w:rsidRPr="0071292E">
              <w:rPr>
                <w:b/>
                <w:noProof/>
              </w:rPr>
              <w:t> </w:t>
            </w:r>
            <w:r w:rsidRPr="0071292E">
              <w:rPr>
                <w:b/>
                <w:noProof/>
              </w:rPr>
              <w:t> </w:t>
            </w:r>
            <w:r w:rsidRPr="0071292E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46306A" w14:paraId="6038F5A5" w14:textId="77777777" w:rsidTr="0046306A">
        <w:trPr>
          <w:trHeight w:val="5570"/>
        </w:trPr>
        <w:tc>
          <w:tcPr>
            <w:tcW w:w="9360" w:type="dxa"/>
            <w:gridSpan w:val="3"/>
          </w:tcPr>
          <w:p w14:paraId="225D941B" w14:textId="77777777" w:rsidR="0046306A" w:rsidRPr="00B2368E" w:rsidRDefault="0046306A" w:rsidP="00876F57">
            <w:pPr>
              <w:rPr>
                <w:rFonts w:ascii="Times New Roman" w:hAnsi="Times New Roman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900"/>
              <w:gridCol w:w="1215"/>
              <w:gridCol w:w="1215"/>
              <w:gridCol w:w="1215"/>
              <w:gridCol w:w="1215"/>
            </w:tblGrid>
            <w:tr w:rsidR="0046306A" w14:paraId="31D8D1C9" w14:textId="77777777" w:rsidTr="0046306A">
              <w:tc>
                <w:tcPr>
                  <w:tcW w:w="3307" w:type="dxa"/>
                </w:tcPr>
                <w:p w14:paraId="7B079F9B" w14:textId="77777777" w:rsidR="0046306A" w:rsidRDefault="0046306A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Criterion</w:t>
                  </w:r>
                </w:p>
              </w:tc>
              <w:tc>
                <w:tcPr>
                  <w:tcW w:w="900" w:type="dxa"/>
                </w:tcPr>
                <w:p w14:paraId="6E82E84E" w14:textId="77777777" w:rsidR="0046306A" w:rsidRDefault="0046306A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Wt</w:t>
                  </w:r>
                </w:p>
              </w:tc>
              <w:tc>
                <w:tcPr>
                  <w:tcW w:w="1215" w:type="dxa"/>
                </w:tcPr>
                <w:p w14:paraId="2F16E0DD" w14:textId="77777777" w:rsidR="0046306A" w:rsidRDefault="0046306A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Vendor 1</w:t>
                  </w:r>
                </w:p>
                <w:p w14:paraId="1BBD40C0" w14:textId="77777777" w:rsidR="002B48DD" w:rsidRDefault="002B48DD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3" w:name="Text23"/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3"/>
                </w:p>
              </w:tc>
              <w:tc>
                <w:tcPr>
                  <w:tcW w:w="1215" w:type="dxa"/>
                </w:tcPr>
                <w:p w14:paraId="4669BDA5" w14:textId="77777777" w:rsidR="0046306A" w:rsidRDefault="0046306A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F0FC5">
                    <w:rPr>
                      <w:rFonts w:ascii="Times New Roman" w:hAnsi="Times New Roman"/>
                    </w:rPr>
                    <w:t xml:space="preserve">Vendor 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  <w:p w14:paraId="619D501C" w14:textId="77777777" w:rsidR="002B48DD" w:rsidRDefault="002B48DD" w:rsidP="002B48DD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6B1734F6" w14:textId="77777777" w:rsidR="0046306A" w:rsidRDefault="0046306A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F0FC5">
                    <w:rPr>
                      <w:rFonts w:ascii="Times New Roman" w:hAnsi="Times New Roman"/>
                    </w:rPr>
                    <w:t xml:space="preserve">Vendor 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  <w:p w14:paraId="7457A5B1" w14:textId="77777777" w:rsidR="002B48DD" w:rsidRDefault="002B48DD" w:rsidP="002B48DD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617C7FE5" w14:textId="77777777" w:rsidR="0046306A" w:rsidRDefault="0046306A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F0FC5">
                    <w:rPr>
                      <w:rFonts w:ascii="Times New Roman" w:hAnsi="Times New Roman"/>
                    </w:rPr>
                    <w:t xml:space="preserve">Vendor 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  <w:p w14:paraId="00435321" w14:textId="77777777" w:rsidR="002B48DD" w:rsidRDefault="002B48DD" w:rsidP="002B48DD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43A92006" w14:textId="77777777" w:rsidTr="0046306A">
              <w:tc>
                <w:tcPr>
                  <w:tcW w:w="3307" w:type="dxa"/>
                </w:tcPr>
                <w:p w14:paraId="65F4D9B8" w14:textId="77777777"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Low development cost</w:t>
                  </w:r>
                </w:p>
              </w:tc>
              <w:tc>
                <w:tcPr>
                  <w:tcW w:w="900" w:type="dxa"/>
                </w:tcPr>
                <w:p w14:paraId="7D515DED" w14:textId="77777777" w:rsidR="0046306A" w:rsidRDefault="0046306A" w:rsidP="0046306A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58D577E" w14:textId="77777777"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0A624322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76B63854" w14:textId="77777777"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479BEB92" w14:textId="77777777"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1A511F8F" w14:textId="77777777" w:rsidTr="0046306A">
              <w:tc>
                <w:tcPr>
                  <w:tcW w:w="3307" w:type="dxa"/>
                </w:tcPr>
                <w:p w14:paraId="4A3E53CE" w14:textId="77777777"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Low product cost</w:t>
                  </w:r>
                </w:p>
              </w:tc>
              <w:tc>
                <w:tcPr>
                  <w:tcW w:w="900" w:type="dxa"/>
                </w:tcPr>
                <w:p w14:paraId="5421E691" w14:textId="77777777" w:rsidR="0046306A" w:rsidRDefault="0046306A" w:rsidP="0046306A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397359F" w14:textId="77777777"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4AF0F2A6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189994A3" w14:textId="77777777"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56E7EBE2" w14:textId="77777777"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52361C55" w14:textId="77777777" w:rsidTr="0046306A">
              <w:tc>
                <w:tcPr>
                  <w:tcW w:w="3307" w:type="dxa"/>
                </w:tcPr>
                <w:p w14:paraId="35347E5A" w14:textId="77777777"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High product life cost stability</w:t>
                  </w:r>
                </w:p>
              </w:tc>
              <w:tc>
                <w:tcPr>
                  <w:tcW w:w="900" w:type="dxa"/>
                </w:tcPr>
                <w:p w14:paraId="39E00E86" w14:textId="77777777" w:rsidR="0046306A" w:rsidRDefault="0046306A" w:rsidP="0046306A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6399FDA0" w14:textId="77777777"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25A3BFE3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16053C5D" w14:textId="77777777"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61E9678B" w14:textId="77777777"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2FE85772" w14:textId="77777777" w:rsidTr="0046306A">
              <w:tc>
                <w:tcPr>
                  <w:tcW w:w="3307" w:type="dxa"/>
                </w:tcPr>
                <w:p w14:paraId="00E9C4BF" w14:textId="77777777"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Low development lead time</w:t>
                  </w:r>
                </w:p>
              </w:tc>
              <w:tc>
                <w:tcPr>
                  <w:tcW w:w="900" w:type="dxa"/>
                </w:tcPr>
                <w:p w14:paraId="232D7B07" w14:textId="77777777" w:rsidR="0046306A" w:rsidRDefault="0046306A" w:rsidP="0046306A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22D57265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71924A2B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14344208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3D5E614" w14:textId="77777777"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1BD21AE6" w14:textId="77777777" w:rsidTr="0046306A">
              <w:tc>
                <w:tcPr>
                  <w:tcW w:w="3307" w:type="dxa"/>
                </w:tcPr>
                <w:p w14:paraId="7F6F8382" w14:textId="77777777"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 xml:space="preserve">Low order lead time  </w:t>
                  </w:r>
                </w:p>
              </w:tc>
              <w:tc>
                <w:tcPr>
                  <w:tcW w:w="900" w:type="dxa"/>
                </w:tcPr>
                <w:p w14:paraId="7414FCEC" w14:textId="77777777" w:rsidR="0046306A" w:rsidRDefault="0046306A" w:rsidP="0046306A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6437DCBF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4E1C84B2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71B7D6D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4A7937E" w14:textId="77777777"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3B0CE435" w14:textId="77777777" w:rsidTr="0046306A">
              <w:tc>
                <w:tcPr>
                  <w:tcW w:w="3307" w:type="dxa"/>
                </w:tcPr>
                <w:p w14:paraId="665EA007" w14:textId="77777777"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High product quality</w:t>
                  </w:r>
                </w:p>
              </w:tc>
              <w:tc>
                <w:tcPr>
                  <w:tcW w:w="900" w:type="dxa"/>
                </w:tcPr>
                <w:p w14:paraId="572E0867" w14:textId="77777777" w:rsidR="0046306A" w:rsidRDefault="0046306A" w:rsidP="0046306A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1C054BC9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123914DF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2E260FD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1AFA9AB" w14:textId="77777777"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57277E01" w14:textId="77777777" w:rsidTr="0046306A">
              <w:tc>
                <w:tcPr>
                  <w:tcW w:w="3307" w:type="dxa"/>
                </w:tcPr>
                <w:p w14:paraId="789B8BFC" w14:textId="77777777"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Good product support</w:t>
                  </w:r>
                </w:p>
              </w:tc>
              <w:tc>
                <w:tcPr>
                  <w:tcW w:w="900" w:type="dxa"/>
                </w:tcPr>
                <w:p w14:paraId="02562E5F" w14:textId="77777777" w:rsidR="0046306A" w:rsidRDefault="0046306A" w:rsidP="0046306A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F3DB4AC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D49133D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773D318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71760194" w14:textId="77777777"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27EF1091" w14:textId="77777777" w:rsidTr="0046306A">
              <w:tc>
                <w:tcPr>
                  <w:tcW w:w="3307" w:type="dxa"/>
                </w:tcPr>
                <w:p w14:paraId="2119D44B" w14:textId="77777777" w:rsidR="0046306A" w:rsidRPr="002B48DD" w:rsidRDefault="0046306A" w:rsidP="0046306A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Easy to change product</w:t>
                  </w:r>
                </w:p>
              </w:tc>
              <w:tc>
                <w:tcPr>
                  <w:tcW w:w="900" w:type="dxa"/>
                </w:tcPr>
                <w:p w14:paraId="76F1F23F" w14:textId="77777777" w:rsidR="0046306A" w:rsidRDefault="0046306A" w:rsidP="0046306A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AE75326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576DA0CF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23BF1465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747E2F72" w14:textId="77777777"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6298F082" w14:textId="77777777" w:rsidTr="0046306A">
              <w:tc>
                <w:tcPr>
                  <w:tcW w:w="3307" w:type="dxa"/>
                </w:tcPr>
                <w:p w14:paraId="195B50BD" w14:textId="77777777" w:rsidR="0046306A" w:rsidRPr="002B48DD" w:rsidRDefault="0046306A" w:rsidP="0046306A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Strong IP control</w:t>
                  </w:r>
                </w:p>
              </w:tc>
              <w:tc>
                <w:tcPr>
                  <w:tcW w:w="900" w:type="dxa"/>
                </w:tcPr>
                <w:p w14:paraId="5F350FC4" w14:textId="77777777" w:rsidR="0046306A" w:rsidRDefault="0046306A" w:rsidP="0046306A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11AAB962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5D969CA5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7604610C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210BF3E9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2544A027" w14:textId="77777777" w:rsidTr="0046306A">
              <w:tc>
                <w:tcPr>
                  <w:tcW w:w="3307" w:type="dxa"/>
                </w:tcPr>
                <w:p w14:paraId="204F9447" w14:textId="77777777" w:rsidR="0046306A" w:rsidRPr="002B48DD" w:rsidRDefault="0046306A" w:rsidP="0046306A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Good control of order volumes</w:t>
                  </w:r>
                </w:p>
              </w:tc>
              <w:tc>
                <w:tcPr>
                  <w:tcW w:w="900" w:type="dxa"/>
                </w:tcPr>
                <w:p w14:paraId="27F83499" w14:textId="77777777" w:rsidR="0046306A" w:rsidRDefault="0046306A" w:rsidP="0046306A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78068C06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2E36B618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03F49090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585A8F9F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0933CEF0" w14:textId="77777777" w:rsidTr="0046306A">
              <w:tc>
                <w:tcPr>
                  <w:tcW w:w="3307" w:type="dxa"/>
                </w:tcPr>
                <w:p w14:paraId="54C0C664" w14:textId="77777777" w:rsidR="0046306A" w:rsidRPr="002B48DD" w:rsidRDefault="0046306A" w:rsidP="0046306A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Good control of supply chain</w:t>
                  </w:r>
                </w:p>
              </w:tc>
              <w:tc>
                <w:tcPr>
                  <w:tcW w:w="900" w:type="dxa"/>
                </w:tcPr>
                <w:p w14:paraId="0287DC73" w14:textId="77777777" w:rsidR="0046306A" w:rsidRDefault="0046306A" w:rsidP="0046306A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120CD65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52745636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541C4123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5AFBCEA7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39767901" w14:textId="77777777" w:rsidTr="0046306A">
              <w:tc>
                <w:tcPr>
                  <w:tcW w:w="3307" w:type="dxa"/>
                </w:tcPr>
                <w:p w14:paraId="239680BD" w14:textId="77777777" w:rsidR="0046306A" w:rsidRPr="0046306A" w:rsidRDefault="0046306A" w:rsidP="0046306A">
                  <w:pPr>
                    <w:jc w:val="right"/>
                    <w:rPr>
                      <w:b/>
                      <w:sz w:val="20"/>
                      <w:lang w:eastAsia="ja-JP"/>
                    </w:rPr>
                  </w:pPr>
                  <w:r>
                    <w:rPr>
                      <w:b/>
                      <w:sz w:val="20"/>
                      <w:lang w:eastAsia="ja-JP"/>
                    </w:rPr>
                    <w:t>Total</w:t>
                  </w:r>
                </w:p>
              </w:tc>
              <w:tc>
                <w:tcPr>
                  <w:tcW w:w="900" w:type="dxa"/>
                </w:tcPr>
                <w:p w14:paraId="5FD5AB4C" w14:textId="77777777" w:rsidR="0046306A" w:rsidRDefault="0046306A" w:rsidP="0046306A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23197E3E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240CDF20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1CD896DC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C202D4B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6F145EFD" w14:textId="77777777" w:rsidTr="0046306A">
              <w:tc>
                <w:tcPr>
                  <w:tcW w:w="3307" w:type="dxa"/>
                </w:tcPr>
                <w:p w14:paraId="110CDE47" w14:textId="77777777" w:rsidR="0046306A" w:rsidRPr="0046306A" w:rsidRDefault="0046306A" w:rsidP="0046306A">
                  <w:pPr>
                    <w:jc w:val="right"/>
                    <w:rPr>
                      <w:b/>
                      <w:sz w:val="20"/>
                      <w:lang w:eastAsia="ja-JP"/>
                    </w:rPr>
                  </w:pPr>
                  <w:r>
                    <w:rPr>
                      <w:b/>
                      <w:sz w:val="20"/>
                      <w:lang w:eastAsia="ja-JP"/>
                    </w:rPr>
                    <w:t>Weighted total</w:t>
                  </w:r>
                </w:p>
              </w:tc>
              <w:tc>
                <w:tcPr>
                  <w:tcW w:w="900" w:type="dxa"/>
                </w:tcPr>
                <w:p w14:paraId="35B80523" w14:textId="77777777" w:rsidR="0046306A" w:rsidRDefault="0046306A" w:rsidP="0046306A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6FA9E428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63A2C791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76CEFB63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7D8EEC83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7B8D046C" w14:textId="77777777" w:rsidR="0046306A" w:rsidRDefault="0046306A" w:rsidP="00876F57">
            <w:pPr>
              <w:rPr>
                <w:rFonts w:ascii="Times New Roman" w:hAnsi="Times New Roman"/>
              </w:rPr>
            </w:pPr>
          </w:p>
          <w:p w14:paraId="6BEF8E74" w14:textId="77777777" w:rsidR="0046306A" w:rsidRPr="003301CD" w:rsidRDefault="0046306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Rationale: 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777C3D" w14:paraId="26707D8A" w14:textId="77777777">
        <w:trPr>
          <w:trHeight w:hRule="exact" w:val="288"/>
        </w:trPr>
        <w:tc>
          <w:tcPr>
            <w:tcW w:w="4140" w:type="dxa"/>
          </w:tcPr>
          <w:p w14:paraId="04349E60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5"/>
          <w:p w14:paraId="71AC7DC6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161F7EA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777C3D" w14:paraId="05DB557F" w14:textId="77777777">
        <w:trPr>
          <w:trHeight w:hRule="exact" w:val="288"/>
        </w:trPr>
        <w:tc>
          <w:tcPr>
            <w:tcW w:w="4140" w:type="dxa"/>
          </w:tcPr>
          <w:p w14:paraId="448CCD15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8A47B93" w14:textId="77777777"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925AFF1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777C3D" w14:paraId="542C93D4" w14:textId="77777777">
        <w:trPr>
          <w:trHeight w:hRule="exact" w:val="288"/>
        </w:trPr>
        <w:tc>
          <w:tcPr>
            <w:tcW w:w="4140" w:type="dxa"/>
          </w:tcPr>
          <w:p w14:paraId="4A6B8B4E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ACC0295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14:paraId="1F8BE067" w14:textId="77777777"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777C3D" w14:paraId="6273700C" w14:textId="77777777"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14:paraId="4D2FFFA3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56EDEF7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FE6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 w14:paraId="61523DD0" w14:textId="77777777"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14:paraId="019E5FDE" w14:textId="77777777"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33D08384" w14:textId="6F67EBBB" w:rsidR="00777C3D" w:rsidRPr="003301CD" w:rsidRDefault="00777C3D" w:rsidP="00243382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2D6FDC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F7266B">
              <w:rPr>
                <w:rFonts w:ascii="Times New Roman" w:hAnsi="Times New Roman"/>
                <w:sz w:val="20"/>
              </w:rPr>
              <w:t xml:space="preserve">                                                                         </w:t>
            </w:r>
            <w:bookmarkStart w:id="9" w:name="_GoBack"/>
            <w:bookmarkEnd w:id="9"/>
          </w:p>
        </w:tc>
      </w:tr>
    </w:tbl>
    <w:p w14:paraId="2B1A3842" w14:textId="77777777"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FEF608B-0C33-4640-868A-BDE5DB97D620}"/>
    <w:docVar w:name="dgnword-eventsink" w:val="49201008"/>
  </w:docVars>
  <w:rsids>
    <w:rsidRoot w:val="005701A4"/>
    <w:rsid w:val="000139D5"/>
    <w:rsid w:val="000F5DBE"/>
    <w:rsid w:val="00240161"/>
    <w:rsid w:val="00243382"/>
    <w:rsid w:val="002B48DD"/>
    <w:rsid w:val="002D6FDC"/>
    <w:rsid w:val="003301CD"/>
    <w:rsid w:val="00362CC0"/>
    <w:rsid w:val="00437768"/>
    <w:rsid w:val="0046306A"/>
    <w:rsid w:val="004772BF"/>
    <w:rsid w:val="004C72E5"/>
    <w:rsid w:val="00561879"/>
    <w:rsid w:val="005701A4"/>
    <w:rsid w:val="005737A1"/>
    <w:rsid w:val="005E72A8"/>
    <w:rsid w:val="00622996"/>
    <w:rsid w:val="00634E92"/>
    <w:rsid w:val="00663EC2"/>
    <w:rsid w:val="006C7A2C"/>
    <w:rsid w:val="0071292E"/>
    <w:rsid w:val="00723651"/>
    <w:rsid w:val="0073695C"/>
    <w:rsid w:val="00777C3D"/>
    <w:rsid w:val="007C6B03"/>
    <w:rsid w:val="008444FA"/>
    <w:rsid w:val="008576A3"/>
    <w:rsid w:val="00876F57"/>
    <w:rsid w:val="008C7DDA"/>
    <w:rsid w:val="009E08A4"/>
    <w:rsid w:val="00B2368E"/>
    <w:rsid w:val="00B41FF6"/>
    <w:rsid w:val="00BA7E45"/>
    <w:rsid w:val="00C12042"/>
    <w:rsid w:val="00CD3479"/>
    <w:rsid w:val="00CD746E"/>
    <w:rsid w:val="00CE1D8C"/>
    <w:rsid w:val="00D05621"/>
    <w:rsid w:val="00DF46D1"/>
    <w:rsid w:val="00E34EBC"/>
    <w:rsid w:val="00E9381A"/>
    <w:rsid w:val="00EE0FF6"/>
    <w:rsid w:val="00F61BC5"/>
    <w:rsid w:val="00F7266B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ADB4D"/>
  <w15:docId w15:val="{36B2B166-B09C-41F3-B526-FD3D9D25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  <w:style w:type="paragraph" w:styleId="BalloonText">
    <w:name w:val="Balloon Text"/>
    <w:basedOn w:val="Normal"/>
    <w:semiHidden/>
    <w:rsid w:val="0085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1950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Jade.E</cp:lastModifiedBy>
  <cp:revision>2</cp:revision>
  <cp:lastPrinted>2007-08-05T03:50:00Z</cp:lastPrinted>
  <dcterms:created xsi:type="dcterms:W3CDTF">2023-02-10T17:58:00Z</dcterms:created>
  <dcterms:modified xsi:type="dcterms:W3CDTF">2023-02-10T17:58:00Z</dcterms:modified>
</cp:coreProperties>
</file>